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0D70" w14:textId="4544AE40" w:rsidR="001E1EB1" w:rsidRDefault="00BA74B1" w:rsidP="008B660D">
      <w:pPr>
        <w:widowControl w:val="0"/>
        <w:jc w:val="center"/>
        <w:rPr>
          <w:rFonts w:ascii="Arial" w:hAnsi="Arial" w:cs="Arial"/>
          <w:b/>
          <w:bCs/>
          <w:color w:val="7030A0"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noProof/>
          <w:color w:val="7030A0"/>
          <w:sz w:val="32"/>
          <w:szCs w:val="32"/>
          <w14:ligatures w14:val="none"/>
          <w14:cntxtAlts w14:val="0"/>
        </w:rPr>
        <w:drawing>
          <wp:inline distT="0" distB="0" distL="0" distR="0" wp14:anchorId="76DDA969" wp14:editId="36B074F3">
            <wp:extent cx="2209800" cy="778954"/>
            <wp:effectExtent l="0" t="0" r="0" b="2540"/>
            <wp:docPr id="203544267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442677" name="Picture 1" descr="A blue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11" cy="7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9E14" w14:textId="26D5B31A" w:rsidR="00621D6C" w:rsidRPr="00623106" w:rsidRDefault="00473B1F" w:rsidP="00473B1F">
      <w:pPr>
        <w:widowControl w:val="0"/>
        <w:jc w:val="center"/>
        <w:rPr>
          <w:rFonts w:ascii="Gadugi" w:hAnsi="Gadugi" w:cs="Arial"/>
          <w:b/>
          <w:bCs/>
          <w:color w:val="auto"/>
          <w:sz w:val="44"/>
          <w:szCs w:val="44"/>
          <w14:ligatures w14:val="none"/>
        </w:rPr>
      </w:pPr>
      <w:r w:rsidRPr="00623106">
        <w:rPr>
          <w:rFonts w:ascii="Gadugi" w:hAnsi="Gadugi" w:cs="Arial"/>
          <w:b/>
          <w:bCs/>
          <w:color w:val="auto"/>
          <w:sz w:val="44"/>
          <w:szCs w:val="44"/>
          <w14:ligatures w14:val="none"/>
        </w:rPr>
        <w:t>Tails at Twilight Gala</w:t>
      </w:r>
    </w:p>
    <w:p w14:paraId="621C2767" w14:textId="7A1F3CCF" w:rsidR="0083701C" w:rsidRPr="00623106" w:rsidRDefault="001E1EB1" w:rsidP="00473B1F">
      <w:pPr>
        <w:widowControl w:val="0"/>
        <w:jc w:val="center"/>
        <w:rPr>
          <w:rFonts w:ascii="Gadugi" w:hAnsi="Gadugi" w:cs="Arial"/>
          <w:color w:val="auto"/>
          <w:sz w:val="24"/>
          <w:szCs w:val="24"/>
          <w14:ligatures w14:val="none"/>
        </w:rPr>
      </w:pPr>
      <w:r w:rsidRPr="00623106">
        <w:rPr>
          <w:rFonts w:ascii="Gadugi" w:hAnsi="Gadugi" w:cs="Arial"/>
          <w:color w:val="auto"/>
          <w:sz w:val="24"/>
          <w:szCs w:val="24"/>
          <w14:ligatures w14:val="none"/>
        </w:rPr>
        <w:t xml:space="preserve">The Country Club, June </w:t>
      </w:r>
      <w:r w:rsidR="00E74A6B">
        <w:rPr>
          <w:rFonts w:ascii="Gadugi" w:hAnsi="Gadugi" w:cs="Arial"/>
          <w:color w:val="auto"/>
          <w:sz w:val="24"/>
          <w:szCs w:val="24"/>
          <w14:ligatures w14:val="none"/>
        </w:rPr>
        <w:t>8</w:t>
      </w:r>
      <w:r w:rsidRPr="00623106">
        <w:rPr>
          <w:rFonts w:ascii="Gadugi" w:hAnsi="Gadugi" w:cs="Arial"/>
          <w:color w:val="auto"/>
          <w:sz w:val="24"/>
          <w:szCs w:val="24"/>
          <w14:ligatures w14:val="none"/>
        </w:rPr>
        <w:t>, 202</w:t>
      </w:r>
      <w:r w:rsidR="00E74A6B">
        <w:rPr>
          <w:rFonts w:ascii="Gadugi" w:hAnsi="Gadugi" w:cs="Arial"/>
          <w:color w:val="auto"/>
          <w:sz w:val="24"/>
          <w:szCs w:val="24"/>
          <w14:ligatures w14:val="none"/>
        </w:rPr>
        <w:t>6</w:t>
      </w:r>
    </w:p>
    <w:p w14:paraId="3719AE03" w14:textId="77777777" w:rsidR="00473B1F" w:rsidRPr="00623106" w:rsidRDefault="00473B1F" w:rsidP="00473B1F">
      <w:pPr>
        <w:widowControl w:val="0"/>
        <w:jc w:val="center"/>
        <w:rPr>
          <w:rFonts w:ascii="Gadugi" w:hAnsi="Gadugi" w:cs="Arial"/>
          <w:color w:val="auto"/>
          <w:sz w:val="32"/>
          <w:szCs w:val="32"/>
          <w14:ligatures w14:val="none"/>
        </w:rPr>
      </w:pPr>
    </w:p>
    <w:p w14:paraId="29EF227C" w14:textId="388A8F83" w:rsidR="003147A2" w:rsidRPr="00623106" w:rsidRDefault="003147A2" w:rsidP="003147A2">
      <w:pPr>
        <w:widowControl w:val="0"/>
        <w:jc w:val="center"/>
        <w:rPr>
          <w:rFonts w:ascii="Gadugi" w:hAnsi="Gadugi" w:cs="Arial"/>
          <w:b/>
          <w:bCs/>
          <w:color w:val="auto"/>
          <w:sz w:val="28"/>
          <w:szCs w:val="28"/>
          <w14:ligatures w14:val="none"/>
        </w:rPr>
      </w:pPr>
      <w:r w:rsidRPr="00623106">
        <w:rPr>
          <w:rFonts w:ascii="Gadugi" w:hAnsi="Gadugi" w:cs="Arial"/>
          <w:b/>
          <w:bCs/>
          <w:color w:val="auto"/>
          <w:sz w:val="32"/>
          <w:szCs w:val="32"/>
          <w14:ligatures w14:val="none"/>
        </w:rPr>
        <w:t>202</w:t>
      </w:r>
      <w:r w:rsidR="00E74A6B">
        <w:rPr>
          <w:rFonts w:ascii="Gadugi" w:hAnsi="Gadugi" w:cs="Arial"/>
          <w:b/>
          <w:bCs/>
          <w:color w:val="auto"/>
          <w:sz w:val="32"/>
          <w:szCs w:val="32"/>
          <w14:ligatures w14:val="none"/>
        </w:rPr>
        <w:t>6</w:t>
      </w:r>
      <w:r w:rsidRPr="00623106">
        <w:rPr>
          <w:rFonts w:ascii="Gadugi" w:hAnsi="Gadugi" w:cs="Arial"/>
          <w:b/>
          <w:bCs/>
          <w:color w:val="auto"/>
          <w:sz w:val="32"/>
          <w:szCs w:val="32"/>
          <w14:ligatures w14:val="none"/>
        </w:rPr>
        <w:t xml:space="preserve"> Rescue Village Gala Sponsorship Opportunities</w:t>
      </w:r>
    </w:p>
    <w:p w14:paraId="560AB0FC" w14:textId="77777777" w:rsidR="003147A2" w:rsidRPr="00473B1F" w:rsidRDefault="003147A2" w:rsidP="003147A2">
      <w:pPr>
        <w:widowControl w:val="0"/>
        <w:rPr>
          <w:rFonts w:ascii="Gadugi" w:hAnsi="Gadugi" w:cs="Arial"/>
          <w:b/>
          <w:bCs/>
          <w:color w:val="009900"/>
          <w:sz w:val="24"/>
          <w:szCs w:val="24"/>
          <w14:ligatures w14:val="none"/>
        </w:rPr>
      </w:pPr>
    </w:p>
    <w:p w14:paraId="73348764" w14:textId="65C13E7B" w:rsidR="003147A2" w:rsidRPr="00062EC2" w:rsidRDefault="003147A2" w:rsidP="003147A2">
      <w:pPr>
        <w:widowControl w:val="0"/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</w:pPr>
      <w:r w:rsidRPr="00062EC2">
        <w:rPr>
          <w:rFonts w:ascii="Gadugi" w:hAnsi="Gadugi" w:cs="Arial"/>
          <w:b/>
          <w:bCs/>
          <w:color w:val="009900"/>
          <w:sz w:val="28"/>
          <w:szCs w:val="28"/>
          <w14:ligatures w14:val="none"/>
        </w:rPr>
        <w:t> </w:t>
      </w:r>
      <w:r w:rsidRPr="00062EC2"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  <w:t xml:space="preserve">Best in Show $15,000 </w:t>
      </w:r>
    </w:p>
    <w:p w14:paraId="413AEAFC" w14:textId="77777777" w:rsidR="003147A2" w:rsidRPr="00623106" w:rsidRDefault="003147A2" w:rsidP="003147A2">
      <w:pPr>
        <w:widowControl w:val="0"/>
        <w:rPr>
          <w:rFonts w:ascii="Gadugi" w:hAnsi="Gadugi" w:cs="Arial"/>
          <w:b/>
          <w:bCs/>
          <w:sz w:val="24"/>
          <w:szCs w:val="24"/>
          <w14:ligatures w14:val="none"/>
        </w:rPr>
      </w:pPr>
    </w:p>
    <w:p w14:paraId="0C558F81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Top positioning in press releases and event promotion</w:t>
      </w:r>
    </w:p>
    <w:p w14:paraId="496F060E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Two (2) tables of 10 for a total of 20 guests</w:t>
      </w:r>
    </w:p>
    <w:p w14:paraId="434817C9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Top billing of logo on sponsor signage</w:t>
      </w:r>
    </w:p>
    <w:p w14:paraId="3FC5458C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 xml:space="preserve">Special recognition from the event podium </w:t>
      </w:r>
    </w:p>
    <w:p w14:paraId="0E09E94C" w14:textId="316FF7FD" w:rsidR="003147A2" w:rsidRPr="00623106" w:rsidRDefault="00E8655A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>
        <w:rPr>
          <w:rFonts w:ascii="Gadugi" w:hAnsi="Gadugi" w:cs="Arial"/>
          <w:sz w:val="24"/>
          <w14:ligatures w14:val="none"/>
        </w:rPr>
        <w:t>Full-page</w:t>
      </w:r>
      <w:r w:rsidR="003147A2" w:rsidRPr="00623106">
        <w:rPr>
          <w:rFonts w:ascii="Gadugi" w:hAnsi="Gadugi" w:cs="Arial"/>
          <w:sz w:val="24"/>
          <w14:ligatures w14:val="none"/>
        </w:rPr>
        <w:t xml:space="preserve"> color ad in</w:t>
      </w:r>
      <w:r w:rsidR="003147A2" w:rsidRPr="00623106">
        <w:rPr>
          <w:rFonts w:ascii="Gadugi" w:hAnsi="Gadugi" w:cs="Arial"/>
          <w:i/>
          <w:iCs/>
          <w:sz w:val="24"/>
          <w14:ligatures w14:val="none"/>
        </w:rPr>
        <w:t xml:space="preserve"> </w:t>
      </w:r>
      <w:r w:rsidR="003147A2" w:rsidRPr="00623106">
        <w:rPr>
          <w:rFonts w:ascii="Gadugi" w:hAnsi="Gadugi" w:cs="Arial"/>
          <w:iCs/>
          <w:sz w:val="24"/>
          <w14:ligatures w14:val="none"/>
        </w:rPr>
        <w:t xml:space="preserve">event </w:t>
      </w:r>
      <w:r w:rsidR="003147A2" w:rsidRPr="00623106">
        <w:rPr>
          <w:rFonts w:ascii="Gadugi" w:hAnsi="Gadugi" w:cs="Arial"/>
          <w:sz w:val="24"/>
          <w14:ligatures w14:val="none"/>
        </w:rPr>
        <w:t xml:space="preserve">program book </w:t>
      </w:r>
    </w:p>
    <w:p w14:paraId="2D47CF7E" w14:textId="18056E73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 xml:space="preserve">Recognition in </w:t>
      </w:r>
      <w:r w:rsidR="00E8655A">
        <w:rPr>
          <w:rFonts w:ascii="Gadugi" w:hAnsi="Gadugi" w:cs="Arial"/>
          <w:sz w:val="24"/>
          <w14:ligatures w14:val="none"/>
        </w:rPr>
        <w:t xml:space="preserve">the </w:t>
      </w:r>
      <w:r w:rsidRPr="00623106">
        <w:rPr>
          <w:rFonts w:ascii="Gadugi" w:hAnsi="Gadugi" w:cs="Arial"/>
          <w:sz w:val="24"/>
          <w14:ligatures w14:val="none"/>
        </w:rPr>
        <w:t>event program book</w:t>
      </w:r>
    </w:p>
    <w:p w14:paraId="36EFE82B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Logo in event slideshow</w:t>
      </w:r>
    </w:p>
    <w:p w14:paraId="2CAA99D5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 xml:space="preserve">Recognition in event coverage of the </w:t>
      </w:r>
      <w:r w:rsidRPr="00623106">
        <w:rPr>
          <w:rFonts w:ascii="Gadugi" w:hAnsi="Gadugi" w:cs="Arial"/>
          <w:iCs/>
          <w:sz w:val="24"/>
          <w14:ligatures w14:val="none"/>
        </w:rPr>
        <w:t>Rescue Village print and e-newsletters</w:t>
      </w:r>
    </w:p>
    <w:p w14:paraId="27DC3C8C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Top billing of logo on the Gala page of the Rescue Village website</w:t>
      </w:r>
    </w:p>
    <w:p w14:paraId="470B9B3B" w14:textId="77777777" w:rsidR="003147A2" w:rsidRDefault="003147A2" w:rsidP="003147A2">
      <w:pPr>
        <w:widowControl w:val="0"/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</w:pPr>
    </w:p>
    <w:p w14:paraId="234EEE24" w14:textId="77777777" w:rsidR="003147A2" w:rsidRPr="00623106" w:rsidRDefault="003147A2" w:rsidP="003147A2">
      <w:pPr>
        <w:widowControl w:val="0"/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</w:pPr>
    </w:p>
    <w:p w14:paraId="2612AE66" w14:textId="5C3B7435" w:rsidR="003147A2" w:rsidRPr="00062EC2" w:rsidRDefault="003147A2" w:rsidP="003147A2">
      <w:pPr>
        <w:widowControl w:val="0"/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</w:pPr>
      <w:r w:rsidRPr="00062EC2"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  <w:t>True Guardian Sponsor $10,000</w:t>
      </w:r>
    </w:p>
    <w:p w14:paraId="35B9584C" w14:textId="77777777" w:rsidR="003147A2" w:rsidRPr="00623106" w:rsidRDefault="003147A2" w:rsidP="003147A2">
      <w:pPr>
        <w:widowControl w:val="0"/>
        <w:rPr>
          <w:rFonts w:ascii="Gadugi" w:hAnsi="Gadugi" w:cs="Arial"/>
          <w:b/>
          <w:bCs/>
          <w:sz w:val="24"/>
          <w:szCs w:val="24"/>
          <w14:ligatures w14:val="none"/>
        </w:rPr>
      </w:pPr>
    </w:p>
    <w:p w14:paraId="227D1BE6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Featured positioning in event promotion</w:t>
      </w:r>
    </w:p>
    <w:p w14:paraId="34A41A8D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One (1) table of 10 guests</w:t>
      </w:r>
    </w:p>
    <w:p w14:paraId="169B5E74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Prominent logo on sponsor signage</w:t>
      </w:r>
    </w:p>
    <w:p w14:paraId="618349B3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 xml:space="preserve">Special recognition from the event podium </w:t>
      </w:r>
    </w:p>
    <w:p w14:paraId="04AF55C3" w14:textId="4C7B9198" w:rsidR="003147A2" w:rsidRPr="00623106" w:rsidRDefault="00E8655A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>
        <w:rPr>
          <w:rFonts w:ascii="Gadugi" w:hAnsi="Gadugi" w:cs="Arial"/>
          <w:sz w:val="24"/>
          <w14:ligatures w14:val="none"/>
        </w:rPr>
        <w:t>Half-page</w:t>
      </w:r>
      <w:r w:rsidR="003147A2" w:rsidRPr="00623106">
        <w:rPr>
          <w:rFonts w:ascii="Gadugi" w:hAnsi="Gadugi" w:cs="Arial"/>
          <w:sz w:val="24"/>
          <w14:ligatures w14:val="none"/>
        </w:rPr>
        <w:t xml:space="preserve"> color ad in event</w:t>
      </w:r>
      <w:r w:rsidR="003147A2" w:rsidRPr="00623106">
        <w:rPr>
          <w:rFonts w:ascii="Gadugi" w:hAnsi="Gadugi" w:cs="Arial"/>
          <w:i/>
          <w:iCs/>
          <w:sz w:val="24"/>
          <w14:ligatures w14:val="none"/>
        </w:rPr>
        <w:t xml:space="preserve"> </w:t>
      </w:r>
      <w:r w:rsidR="003147A2" w:rsidRPr="00623106">
        <w:rPr>
          <w:rFonts w:ascii="Gadugi" w:hAnsi="Gadugi" w:cs="Arial"/>
          <w:sz w:val="24"/>
          <w14:ligatures w14:val="none"/>
        </w:rPr>
        <w:t xml:space="preserve">program book </w:t>
      </w:r>
    </w:p>
    <w:p w14:paraId="5579C55F" w14:textId="009C6942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 xml:space="preserve">Recognition in </w:t>
      </w:r>
      <w:r w:rsidR="00E8655A">
        <w:rPr>
          <w:rFonts w:ascii="Gadugi" w:hAnsi="Gadugi" w:cs="Arial"/>
          <w:sz w:val="24"/>
          <w14:ligatures w14:val="none"/>
        </w:rPr>
        <w:t xml:space="preserve">the </w:t>
      </w:r>
      <w:r w:rsidRPr="00623106">
        <w:rPr>
          <w:rFonts w:ascii="Gadugi" w:hAnsi="Gadugi" w:cs="Arial"/>
          <w:sz w:val="24"/>
          <w14:ligatures w14:val="none"/>
        </w:rPr>
        <w:t>event program book</w:t>
      </w:r>
    </w:p>
    <w:p w14:paraId="3B95BBCF" w14:textId="77777777" w:rsidR="003147A2" w:rsidRPr="006F6BA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Logo in event slideshow</w:t>
      </w:r>
    </w:p>
    <w:p w14:paraId="7A52B60F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 xml:space="preserve">Recognition in event coverage of the </w:t>
      </w:r>
      <w:r w:rsidRPr="00623106">
        <w:rPr>
          <w:rFonts w:ascii="Gadugi" w:hAnsi="Gadugi" w:cs="Arial"/>
          <w:iCs/>
          <w:sz w:val="24"/>
          <w14:ligatures w14:val="none"/>
        </w:rPr>
        <w:t>Rescue Village print and e-newsletters</w:t>
      </w:r>
    </w:p>
    <w:p w14:paraId="521F50B0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Logo on the Gala page of the Rescue Village website</w:t>
      </w:r>
    </w:p>
    <w:p w14:paraId="166757DE" w14:textId="77777777" w:rsidR="003147A2" w:rsidRDefault="003147A2" w:rsidP="003147A2">
      <w:pPr>
        <w:widowControl w:val="0"/>
        <w:rPr>
          <w:rFonts w:ascii="Gadugi" w:hAnsi="Gadugi" w:cs="Arial"/>
          <w:sz w:val="28"/>
          <w:szCs w:val="28"/>
          <w14:ligatures w14:val="none"/>
        </w:rPr>
      </w:pPr>
    </w:p>
    <w:p w14:paraId="15A290A8" w14:textId="77777777" w:rsidR="003147A2" w:rsidRPr="00623106" w:rsidRDefault="003147A2" w:rsidP="003147A2">
      <w:pPr>
        <w:widowControl w:val="0"/>
        <w:rPr>
          <w:rFonts w:ascii="Gadugi" w:hAnsi="Gadugi" w:cs="Arial"/>
          <w:b/>
          <w:bCs/>
          <w:sz w:val="24"/>
          <w:szCs w:val="24"/>
          <w:u w:val="single"/>
          <w14:ligatures w14:val="none"/>
        </w:rPr>
      </w:pPr>
    </w:p>
    <w:p w14:paraId="18942891" w14:textId="6FE60100" w:rsidR="003147A2" w:rsidRPr="00062EC2" w:rsidRDefault="003147A2" w:rsidP="003147A2">
      <w:pPr>
        <w:widowControl w:val="0"/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</w:pPr>
      <w:r w:rsidRPr="00062EC2"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  <w:t xml:space="preserve">Animal Advocate Sponsor $5,000 </w:t>
      </w:r>
    </w:p>
    <w:p w14:paraId="06E50A9C" w14:textId="77777777" w:rsidR="003147A2" w:rsidRPr="00623106" w:rsidRDefault="003147A2" w:rsidP="003147A2">
      <w:pPr>
        <w:widowControl w:val="0"/>
        <w:rPr>
          <w:rFonts w:ascii="Gadugi" w:hAnsi="Gadugi" w:cs="Arial"/>
          <w:b/>
          <w:bCs/>
          <w:sz w:val="24"/>
          <w:szCs w:val="24"/>
          <w14:ligatures w14:val="none"/>
        </w:rPr>
      </w:pPr>
    </w:p>
    <w:p w14:paraId="1BD4C489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Prominent positioning in event promotion</w:t>
      </w:r>
    </w:p>
    <w:p w14:paraId="4C8488A5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One (1) table of 10 guests</w:t>
      </w:r>
    </w:p>
    <w:p w14:paraId="137B09B8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Logo on sponsor signage</w:t>
      </w:r>
    </w:p>
    <w:p w14:paraId="7230A145" w14:textId="6D7F6766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 xml:space="preserve">Recognition from </w:t>
      </w:r>
      <w:r w:rsidR="00A42A3B">
        <w:rPr>
          <w:rFonts w:ascii="Gadugi" w:hAnsi="Gadugi" w:cs="Arial"/>
          <w:sz w:val="24"/>
          <w14:ligatures w14:val="none"/>
        </w:rPr>
        <w:t xml:space="preserve">the </w:t>
      </w:r>
      <w:r w:rsidRPr="00623106">
        <w:rPr>
          <w:rFonts w:ascii="Gadugi" w:hAnsi="Gadugi" w:cs="Arial"/>
          <w:sz w:val="24"/>
          <w14:ligatures w14:val="none"/>
        </w:rPr>
        <w:t>event podium</w:t>
      </w:r>
    </w:p>
    <w:p w14:paraId="4EA7D491" w14:textId="46733BD3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lastRenderedPageBreak/>
        <w:t xml:space="preserve">Quarter page color ad in </w:t>
      </w:r>
      <w:r w:rsidR="00E8655A">
        <w:rPr>
          <w:rFonts w:ascii="Gadugi" w:hAnsi="Gadugi" w:cs="Arial"/>
          <w:sz w:val="24"/>
          <w14:ligatures w14:val="none"/>
        </w:rPr>
        <w:t xml:space="preserve">the </w:t>
      </w:r>
      <w:r w:rsidRPr="00623106">
        <w:rPr>
          <w:rFonts w:ascii="Gadugi" w:hAnsi="Gadugi" w:cs="Arial"/>
          <w:sz w:val="24"/>
          <w14:ligatures w14:val="none"/>
        </w:rPr>
        <w:t>event</w:t>
      </w:r>
      <w:r w:rsidRPr="00623106">
        <w:rPr>
          <w:rFonts w:ascii="Gadugi" w:hAnsi="Gadugi" w:cs="Arial"/>
          <w:i/>
          <w:iCs/>
          <w:sz w:val="24"/>
          <w14:ligatures w14:val="none"/>
        </w:rPr>
        <w:t xml:space="preserve"> </w:t>
      </w:r>
      <w:r w:rsidRPr="00623106">
        <w:rPr>
          <w:rFonts w:ascii="Gadugi" w:hAnsi="Gadugi" w:cs="Arial"/>
          <w:sz w:val="24"/>
          <w14:ligatures w14:val="none"/>
        </w:rPr>
        <w:t xml:space="preserve">program book </w:t>
      </w:r>
    </w:p>
    <w:p w14:paraId="1792AC4C" w14:textId="7BC0C473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 xml:space="preserve">Recognition in </w:t>
      </w:r>
      <w:r w:rsidR="00E8655A">
        <w:rPr>
          <w:rFonts w:ascii="Gadugi" w:hAnsi="Gadugi" w:cs="Arial"/>
          <w:sz w:val="24"/>
          <w14:ligatures w14:val="none"/>
        </w:rPr>
        <w:t xml:space="preserve">the </w:t>
      </w:r>
      <w:r w:rsidRPr="00623106">
        <w:rPr>
          <w:rFonts w:ascii="Gadugi" w:hAnsi="Gadugi" w:cs="Arial"/>
          <w:sz w:val="24"/>
          <w14:ligatures w14:val="none"/>
        </w:rPr>
        <w:t>event program book</w:t>
      </w:r>
    </w:p>
    <w:p w14:paraId="70E8AF7B" w14:textId="77777777" w:rsidR="003147A2" w:rsidRPr="006F6BA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Logo in event slideshow</w:t>
      </w:r>
    </w:p>
    <w:p w14:paraId="29A0F3A7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 xml:space="preserve">Recognition in event coverage of the </w:t>
      </w:r>
      <w:r w:rsidRPr="00623106">
        <w:rPr>
          <w:rFonts w:ascii="Gadugi" w:hAnsi="Gadugi" w:cs="Arial"/>
          <w:iCs/>
          <w:sz w:val="24"/>
          <w14:ligatures w14:val="none"/>
        </w:rPr>
        <w:t>Rescue Village print and e-newsletters</w:t>
      </w:r>
    </w:p>
    <w:p w14:paraId="1EB00BC9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Logo on the Gala page of the Rescue Village website</w:t>
      </w:r>
    </w:p>
    <w:p w14:paraId="62C0E7BF" w14:textId="77777777" w:rsidR="003147A2" w:rsidRDefault="003147A2" w:rsidP="003147A2">
      <w:pPr>
        <w:widowControl w:val="0"/>
        <w:rPr>
          <w:rFonts w:ascii="Gadugi" w:hAnsi="Gadugi" w:cs="Arial"/>
          <w:b/>
          <w:bCs/>
          <w:sz w:val="24"/>
          <w:szCs w:val="24"/>
          <w:u w:val="single"/>
          <w14:ligatures w14:val="none"/>
        </w:rPr>
      </w:pPr>
    </w:p>
    <w:p w14:paraId="1D878067" w14:textId="77777777" w:rsidR="003147A2" w:rsidRPr="00062EC2" w:rsidRDefault="003147A2" w:rsidP="003147A2">
      <w:pPr>
        <w:widowControl w:val="0"/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</w:pPr>
    </w:p>
    <w:p w14:paraId="7255A61D" w14:textId="4186DAA9" w:rsidR="003147A2" w:rsidRPr="00062EC2" w:rsidRDefault="003147A2" w:rsidP="003147A2">
      <w:pPr>
        <w:widowControl w:val="0"/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</w:pPr>
      <w:r w:rsidRPr="00062EC2"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  <w:t xml:space="preserve">Companion Table Sponsor $2,000 or $2,500 (8 or 10 Top*) </w:t>
      </w:r>
    </w:p>
    <w:p w14:paraId="5AD2974D" w14:textId="77777777" w:rsidR="003147A2" w:rsidRPr="00623106" w:rsidRDefault="003147A2" w:rsidP="003147A2">
      <w:pPr>
        <w:widowControl w:val="0"/>
        <w:rPr>
          <w:rFonts w:ascii="Gadugi" w:hAnsi="Gadugi" w:cs="Arial"/>
          <w:b/>
          <w:bCs/>
          <w:sz w:val="24"/>
          <w:szCs w:val="24"/>
          <w14:ligatures w14:val="none"/>
        </w:rPr>
      </w:pPr>
    </w:p>
    <w:p w14:paraId="5C034D0C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One (1) 8 or 10 Top Event Table</w:t>
      </w:r>
    </w:p>
    <w:p w14:paraId="05AFAAAB" w14:textId="2FED77A2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 xml:space="preserve">Table </w:t>
      </w:r>
      <w:r w:rsidR="00E8655A">
        <w:rPr>
          <w:rFonts w:ascii="Gadugi" w:hAnsi="Gadugi" w:cs="Arial"/>
          <w:sz w:val="24"/>
          <w14:ligatures w14:val="none"/>
        </w:rPr>
        <w:t>host name</w:t>
      </w:r>
      <w:r w:rsidRPr="00623106">
        <w:rPr>
          <w:rFonts w:ascii="Gadugi" w:hAnsi="Gadugi" w:cs="Arial"/>
          <w:sz w:val="24"/>
          <w14:ligatures w14:val="none"/>
        </w:rPr>
        <w:t xml:space="preserve"> on sponsor signage</w:t>
      </w:r>
    </w:p>
    <w:p w14:paraId="3F33056A" w14:textId="01D228A4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 xml:space="preserve">Business </w:t>
      </w:r>
      <w:r w:rsidR="00E8655A">
        <w:rPr>
          <w:rFonts w:ascii="Gadugi" w:hAnsi="Gadugi" w:cs="Arial"/>
          <w:sz w:val="24"/>
          <w14:ligatures w14:val="none"/>
        </w:rPr>
        <w:t>card-sized</w:t>
      </w:r>
      <w:r w:rsidRPr="00623106">
        <w:rPr>
          <w:rFonts w:ascii="Gadugi" w:hAnsi="Gadugi" w:cs="Arial"/>
          <w:sz w:val="24"/>
          <w14:ligatures w14:val="none"/>
        </w:rPr>
        <w:t xml:space="preserve"> color ad in </w:t>
      </w:r>
      <w:r w:rsidR="00E8655A">
        <w:rPr>
          <w:rFonts w:ascii="Gadugi" w:hAnsi="Gadugi" w:cs="Arial"/>
          <w:sz w:val="24"/>
          <w14:ligatures w14:val="none"/>
        </w:rPr>
        <w:t xml:space="preserve">the </w:t>
      </w:r>
      <w:r w:rsidRPr="00623106">
        <w:rPr>
          <w:rFonts w:ascii="Gadugi" w:hAnsi="Gadugi" w:cs="Arial"/>
          <w:sz w:val="24"/>
          <w14:ligatures w14:val="none"/>
        </w:rPr>
        <w:t>event</w:t>
      </w:r>
      <w:r w:rsidRPr="00623106">
        <w:rPr>
          <w:rFonts w:ascii="Gadugi" w:hAnsi="Gadugi" w:cs="Arial"/>
          <w:i/>
          <w:iCs/>
          <w:sz w:val="24"/>
          <w14:ligatures w14:val="none"/>
        </w:rPr>
        <w:t xml:space="preserve"> </w:t>
      </w:r>
      <w:r w:rsidRPr="00623106">
        <w:rPr>
          <w:rFonts w:ascii="Gadugi" w:hAnsi="Gadugi" w:cs="Arial"/>
          <w:sz w:val="24"/>
          <w14:ligatures w14:val="none"/>
        </w:rPr>
        <w:t xml:space="preserve">program book </w:t>
      </w:r>
    </w:p>
    <w:p w14:paraId="23637C31" w14:textId="1A7623E8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 xml:space="preserve">Recognition from </w:t>
      </w:r>
      <w:r w:rsidR="00E8655A">
        <w:rPr>
          <w:rFonts w:ascii="Gadugi" w:hAnsi="Gadugi" w:cs="Arial"/>
          <w:sz w:val="24"/>
          <w14:ligatures w14:val="none"/>
        </w:rPr>
        <w:t xml:space="preserve">the </w:t>
      </w:r>
      <w:r w:rsidRPr="00623106">
        <w:rPr>
          <w:rFonts w:ascii="Gadugi" w:hAnsi="Gadugi" w:cs="Arial"/>
          <w:sz w:val="24"/>
          <w14:ligatures w14:val="none"/>
        </w:rPr>
        <w:t>event podium</w:t>
      </w:r>
    </w:p>
    <w:p w14:paraId="3AA01E9F" w14:textId="7A74C7AF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 xml:space="preserve">Recognition in </w:t>
      </w:r>
      <w:r w:rsidR="00E8655A">
        <w:rPr>
          <w:rFonts w:ascii="Gadugi" w:hAnsi="Gadugi" w:cs="Arial"/>
          <w:sz w:val="24"/>
          <w14:ligatures w14:val="none"/>
        </w:rPr>
        <w:t xml:space="preserve">the </w:t>
      </w:r>
      <w:r w:rsidRPr="00623106">
        <w:rPr>
          <w:rFonts w:ascii="Gadugi" w:hAnsi="Gadugi" w:cs="Arial"/>
          <w:sz w:val="24"/>
          <w14:ligatures w14:val="none"/>
        </w:rPr>
        <w:t>event program book</w:t>
      </w:r>
    </w:p>
    <w:p w14:paraId="2BC383CB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Name in event slideshow</w:t>
      </w:r>
    </w:p>
    <w:p w14:paraId="06A3C7E9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 xml:space="preserve">Recognition in event coverage of the </w:t>
      </w:r>
      <w:r w:rsidRPr="00623106">
        <w:rPr>
          <w:rFonts w:ascii="Gadugi" w:hAnsi="Gadugi" w:cs="Arial"/>
          <w:iCs/>
          <w:sz w:val="24"/>
          <w14:ligatures w14:val="none"/>
        </w:rPr>
        <w:t>Rescue Village print and e-newsletters</w:t>
      </w:r>
    </w:p>
    <w:p w14:paraId="5438DBDB" w14:textId="77777777" w:rsidR="003147A2" w:rsidRPr="00623106" w:rsidRDefault="003147A2" w:rsidP="003147A2">
      <w:pPr>
        <w:widowControl w:val="0"/>
        <w:ind w:firstLine="720"/>
        <w:rPr>
          <w:rFonts w:ascii="Gadugi" w:hAnsi="Gadugi" w:cs="Arial"/>
          <w:sz w:val="24"/>
          <w14:ligatures w14:val="none"/>
        </w:rPr>
      </w:pPr>
      <w:r w:rsidRPr="00623106">
        <w:rPr>
          <w:rFonts w:ascii="Gadugi" w:hAnsi="Gadugi" w:cs="Arial"/>
          <w:sz w:val="24"/>
          <w14:ligatures w14:val="none"/>
        </w:rPr>
        <w:t>* There are limited numbers of 8 and 10 top tables</w:t>
      </w:r>
    </w:p>
    <w:p w14:paraId="245752D4" w14:textId="77777777" w:rsidR="003147A2" w:rsidRPr="00623106" w:rsidRDefault="003147A2" w:rsidP="003147A2">
      <w:pPr>
        <w:widowControl w:val="0"/>
        <w:rPr>
          <w:rFonts w:ascii="Gadugi" w:hAnsi="Gadugi" w:cs="Arial"/>
          <w:sz w:val="24"/>
          <w14:ligatures w14:val="none"/>
        </w:rPr>
      </w:pPr>
    </w:p>
    <w:p w14:paraId="45114291" w14:textId="77777777" w:rsidR="003147A2" w:rsidRPr="00623106" w:rsidRDefault="003147A2" w:rsidP="003147A2">
      <w:pPr>
        <w:widowControl w:val="0"/>
        <w:ind w:firstLine="720"/>
        <w:rPr>
          <w:rFonts w:ascii="Gadugi" w:hAnsi="Gadugi" w:cs="Arial"/>
          <w:sz w:val="24"/>
          <w14:ligatures w14:val="none"/>
        </w:rPr>
      </w:pPr>
    </w:p>
    <w:p w14:paraId="42338D51" w14:textId="7EBF6B25" w:rsidR="003147A2" w:rsidRPr="00062EC2" w:rsidRDefault="003147A2" w:rsidP="003147A2">
      <w:pPr>
        <w:widowControl w:val="0"/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</w:pPr>
      <w:r w:rsidRPr="00062EC2"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  <w:t xml:space="preserve">Tail Wagger Ticket $300 </w:t>
      </w:r>
    </w:p>
    <w:p w14:paraId="4EC131B2" w14:textId="77777777" w:rsidR="003147A2" w:rsidRPr="00623106" w:rsidRDefault="003147A2" w:rsidP="003147A2">
      <w:pPr>
        <w:widowControl w:val="0"/>
        <w:rPr>
          <w:rFonts w:ascii="Gadugi" w:hAnsi="Gadugi" w:cs="Arial"/>
          <w:b/>
          <w:bCs/>
          <w:sz w:val="24"/>
          <w:szCs w:val="24"/>
          <w14:ligatures w14:val="none"/>
        </w:rPr>
      </w:pPr>
    </w:p>
    <w:p w14:paraId="649C4843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:szCs w:val="24"/>
          <w14:ligatures w14:val="none"/>
        </w:rPr>
      </w:pPr>
      <w:r w:rsidRPr="00623106">
        <w:rPr>
          <w:rFonts w:ascii="Gadugi" w:hAnsi="Gadugi" w:cs="Arial"/>
          <w:sz w:val="24"/>
          <w:szCs w:val="24"/>
          <w14:ligatures w14:val="none"/>
        </w:rPr>
        <w:t>Individual Ticket</w:t>
      </w:r>
    </w:p>
    <w:p w14:paraId="5A8D20EF" w14:textId="2DDE96A9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:szCs w:val="24"/>
          <w14:ligatures w14:val="none"/>
        </w:rPr>
      </w:pPr>
      <w:r w:rsidRPr="00623106">
        <w:rPr>
          <w:rFonts w:ascii="Gadugi" w:hAnsi="Gadugi" w:cs="Arial"/>
          <w:sz w:val="24"/>
          <w:szCs w:val="24"/>
          <w14:ligatures w14:val="none"/>
        </w:rPr>
        <w:t xml:space="preserve">Recognition in </w:t>
      </w:r>
      <w:r w:rsidR="00A42A3B">
        <w:rPr>
          <w:rFonts w:ascii="Gadugi" w:hAnsi="Gadugi" w:cs="Arial"/>
          <w:sz w:val="24"/>
          <w:szCs w:val="24"/>
          <w14:ligatures w14:val="none"/>
        </w:rPr>
        <w:t xml:space="preserve">the </w:t>
      </w:r>
      <w:r w:rsidRPr="00623106">
        <w:rPr>
          <w:rFonts w:ascii="Gadugi" w:hAnsi="Gadugi" w:cs="Arial"/>
          <w:sz w:val="24"/>
          <w:szCs w:val="24"/>
          <w14:ligatures w14:val="none"/>
        </w:rPr>
        <w:t>event program book</w:t>
      </w:r>
    </w:p>
    <w:p w14:paraId="73354E8F" w14:textId="77777777" w:rsidR="003147A2" w:rsidRDefault="003147A2" w:rsidP="003147A2">
      <w:pPr>
        <w:widowControl w:val="0"/>
        <w:ind w:left="360" w:hanging="360"/>
        <w:rPr>
          <w:rFonts w:ascii="Gadugi" w:hAnsi="Gadugi" w:cs="Arial"/>
          <w14:ligatures w14:val="none"/>
        </w:rPr>
      </w:pPr>
    </w:p>
    <w:p w14:paraId="5F13A6B4" w14:textId="77777777" w:rsidR="003147A2" w:rsidRPr="00623106" w:rsidRDefault="003147A2" w:rsidP="003147A2">
      <w:pPr>
        <w:widowControl w:val="0"/>
        <w:ind w:left="360" w:hanging="360"/>
        <w:rPr>
          <w:rFonts w:ascii="Gadugi" w:hAnsi="Gadugi" w:cs="Arial"/>
          <w14:ligatures w14:val="none"/>
        </w:rPr>
      </w:pPr>
    </w:p>
    <w:p w14:paraId="0FEF30D1" w14:textId="107E66D3" w:rsidR="003147A2" w:rsidRPr="00062EC2" w:rsidRDefault="003147A2" w:rsidP="003147A2">
      <w:pPr>
        <w:widowControl w:val="0"/>
        <w:rPr>
          <w:rFonts w:ascii="Gadugi" w:hAnsi="Gadugi" w:cs="Arial"/>
          <w:b/>
          <w:bCs/>
          <w:sz w:val="18"/>
          <w:szCs w:val="18"/>
          <w:u w:val="single"/>
          <w14:ligatures w14:val="none"/>
        </w:rPr>
      </w:pPr>
      <w:r w:rsidRPr="006F6BA6"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  <w:t>Event Ticket</w:t>
      </w:r>
      <w:r w:rsidRPr="006F6BA6">
        <w:rPr>
          <w:rFonts w:ascii="Gadugi" w:hAnsi="Gadugi" w:cs="Arial"/>
          <w:b/>
          <w:bCs/>
          <w:sz w:val="24"/>
          <w:szCs w:val="24"/>
          <w:u w:val="single"/>
          <w14:ligatures w14:val="none"/>
        </w:rPr>
        <w:t xml:space="preserve"> </w:t>
      </w:r>
      <w:r w:rsidRPr="006F6BA6">
        <w:rPr>
          <w:rFonts w:ascii="Gadugi" w:hAnsi="Gadugi" w:cs="Arial"/>
          <w:b/>
          <w:bCs/>
          <w:sz w:val="28"/>
          <w:szCs w:val="28"/>
          <w:u w:val="single"/>
          <w14:ligatures w14:val="none"/>
        </w:rPr>
        <w:t>$250</w:t>
      </w:r>
      <w:r w:rsidRPr="00062EC2">
        <w:rPr>
          <w:rFonts w:ascii="Gadugi" w:hAnsi="Gadugi" w:cs="Arial"/>
          <w:b/>
          <w:bCs/>
          <w:sz w:val="18"/>
          <w:szCs w:val="18"/>
          <w:u w:val="single"/>
          <w14:ligatures w14:val="none"/>
        </w:rPr>
        <w:t xml:space="preserve"> </w:t>
      </w:r>
    </w:p>
    <w:p w14:paraId="66308B34" w14:textId="77777777" w:rsidR="003147A2" w:rsidRPr="00623106" w:rsidRDefault="003147A2" w:rsidP="003147A2">
      <w:pPr>
        <w:widowControl w:val="0"/>
        <w:rPr>
          <w:rFonts w:ascii="Gadugi" w:hAnsi="Gadugi" w:cs="Arial"/>
          <w:b/>
          <w:bCs/>
          <w14:ligatures w14:val="none"/>
        </w:rPr>
      </w:pPr>
    </w:p>
    <w:p w14:paraId="6F593C74" w14:textId="77777777" w:rsidR="003147A2" w:rsidRPr="00623106" w:rsidRDefault="003147A2" w:rsidP="003147A2">
      <w:pPr>
        <w:pStyle w:val="ListParagraph"/>
        <w:widowControl w:val="0"/>
        <w:numPr>
          <w:ilvl w:val="0"/>
          <w:numId w:val="4"/>
        </w:numPr>
        <w:rPr>
          <w:rFonts w:ascii="Gadugi" w:hAnsi="Gadugi" w:cs="Arial"/>
          <w:sz w:val="24"/>
          <w:szCs w:val="24"/>
          <w14:ligatures w14:val="none"/>
        </w:rPr>
      </w:pPr>
      <w:r w:rsidRPr="00623106">
        <w:rPr>
          <w:rFonts w:ascii="Gadugi" w:hAnsi="Gadugi" w:cs="Arial"/>
          <w:sz w:val="24"/>
          <w:szCs w:val="24"/>
          <w14:ligatures w14:val="none"/>
        </w:rPr>
        <w:t>Individual Ticket</w:t>
      </w:r>
    </w:p>
    <w:p w14:paraId="4D7123ED" w14:textId="77777777" w:rsidR="003147A2" w:rsidRPr="00623106" w:rsidRDefault="003147A2" w:rsidP="003147A2">
      <w:pPr>
        <w:widowControl w:val="0"/>
        <w:ind w:firstLine="720"/>
        <w:rPr>
          <w:rFonts w:ascii="Gadugi" w:hAnsi="Gadugi" w:cs="Arial"/>
          <w:sz w:val="24"/>
          <w14:ligatures w14:val="none"/>
        </w:rPr>
      </w:pPr>
    </w:p>
    <w:p w14:paraId="087C299F" w14:textId="77777777" w:rsidR="003147A2" w:rsidRPr="00623106" w:rsidRDefault="003147A2" w:rsidP="003147A2">
      <w:pPr>
        <w:widowControl w:val="0"/>
        <w:rPr>
          <w:rFonts w:ascii="Gadugi" w:hAnsi="Gadugi" w:cs="Arial"/>
          <w:sz w:val="24"/>
          <w14:ligatures w14:val="none"/>
        </w:rPr>
      </w:pPr>
    </w:p>
    <w:p w14:paraId="1E55692B" w14:textId="33FF7C06" w:rsidR="003147A2" w:rsidRPr="00623106" w:rsidRDefault="003147A2" w:rsidP="003147A2">
      <w:pPr>
        <w:widowControl w:val="0"/>
        <w:rPr>
          <w:rFonts w:ascii="Gadugi" w:hAnsi="Gadugi" w:cs="Arial"/>
          <w:b/>
          <w:bCs/>
          <w:sz w:val="24"/>
          <w14:ligatures w14:val="none"/>
        </w:rPr>
      </w:pPr>
      <w:r w:rsidRPr="00623106">
        <w:rPr>
          <w:rFonts w:ascii="Gadugi" w:hAnsi="Gadugi" w:cs="Arial"/>
          <w:b/>
          <w:bCs/>
          <w:sz w:val="28"/>
          <w:szCs w:val="28"/>
          <w14:ligatures w14:val="none"/>
        </w:rPr>
        <w:t xml:space="preserve">Please visit </w:t>
      </w:r>
      <w:hyperlink r:id="rId8" w:history="1">
        <w:r w:rsidR="00E256D9" w:rsidRPr="00E256D9">
          <w:rPr>
            <w:rStyle w:val="Hyperlink"/>
            <w:rFonts w:ascii="Gadugi" w:hAnsi="Gadugi"/>
            <w:sz w:val="28"/>
            <w:szCs w:val="28"/>
          </w:rPr>
          <w:t>rescuevillage.org/event/tails-at-twilight-gala</w:t>
        </w:r>
      </w:hyperlink>
      <w:r w:rsidRPr="00623106">
        <w:rPr>
          <w:rFonts w:ascii="Gadugi" w:hAnsi="Gadugi" w:cs="Arial"/>
          <w:b/>
          <w:bCs/>
          <w:sz w:val="28"/>
          <w:szCs w:val="28"/>
          <w14:ligatures w14:val="none"/>
        </w:rPr>
        <w:t xml:space="preserve"> to purchase tickets or become a sponsor</w:t>
      </w:r>
      <w:r w:rsidRPr="00623106">
        <w:rPr>
          <w:rFonts w:ascii="Gadugi" w:hAnsi="Gadugi" w:cs="Arial"/>
          <w:b/>
          <w:bCs/>
          <w:sz w:val="24"/>
          <w14:ligatures w14:val="none"/>
        </w:rPr>
        <w:t>.</w:t>
      </w:r>
    </w:p>
    <w:p w14:paraId="5C9D1E4F" w14:textId="77777777" w:rsidR="0066171A" w:rsidRPr="00623106" w:rsidRDefault="0066171A" w:rsidP="00062EC2">
      <w:pPr>
        <w:widowControl w:val="0"/>
        <w:rPr>
          <w:rFonts w:ascii="Gadugi" w:hAnsi="Gadugi" w:cs="Arial"/>
          <w:sz w:val="24"/>
          <w14:ligatures w14:val="none"/>
        </w:rPr>
      </w:pPr>
    </w:p>
    <w:sectPr w:rsidR="0066171A" w:rsidRPr="00623106" w:rsidSect="001E1EB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EC74" w14:textId="77777777" w:rsidR="001E1EB1" w:rsidRDefault="001E1EB1" w:rsidP="001E1EB1">
      <w:r>
        <w:separator/>
      </w:r>
    </w:p>
  </w:endnote>
  <w:endnote w:type="continuationSeparator" w:id="0">
    <w:p w14:paraId="0C144A1F" w14:textId="77777777" w:rsidR="001E1EB1" w:rsidRDefault="001E1EB1" w:rsidP="001E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36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DA746" w14:textId="77777777" w:rsidR="00084046" w:rsidRDefault="000840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270497" w14:textId="77777777" w:rsidR="00084046" w:rsidRDefault="0008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0C21" w14:textId="77777777" w:rsidR="001E1EB1" w:rsidRDefault="001E1EB1" w:rsidP="001E1EB1">
      <w:r>
        <w:separator/>
      </w:r>
    </w:p>
  </w:footnote>
  <w:footnote w:type="continuationSeparator" w:id="0">
    <w:p w14:paraId="0856A5B3" w14:textId="77777777" w:rsidR="001E1EB1" w:rsidRDefault="001E1EB1" w:rsidP="001E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01E1"/>
    <w:multiLevelType w:val="hybridMultilevel"/>
    <w:tmpl w:val="9C80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3975"/>
    <w:multiLevelType w:val="hybridMultilevel"/>
    <w:tmpl w:val="F080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37777"/>
    <w:multiLevelType w:val="hybridMultilevel"/>
    <w:tmpl w:val="DD384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71DE3"/>
    <w:multiLevelType w:val="hybridMultilevel"/>
    <w:tmpl w:val="6E3C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35E22"/>
    <w:multiLevelType w:val="hybridMultilevel"/>
    <w:tmpl w:val="273A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93980"/>
    <w:multiLevelType w:val="hybridMultilevel"/>
    <w:tmpl w:val="6A1AF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E14CF"/>
    <w:multiLevelType w:val="hybridMultilevel"/>
    <w:tmpl w:val="EAFC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91129"/>
    <w:multiLevelType w:val="hybridMultilevel"/>
    <w:tmpl w:val="106A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886546">
    <w:abstractNumId w:val="4"/>
  </w:num>
  <w:num w:numId="2" w16cid:durableId="1659457508">
    <w:abstractNumId w:val="0"/>
  </w:num>
  <w:num w:numId="3" w16cid:durableId="1452166677">
    <w:abstractNumId w:val="5"/>
  </w:num>
  <w:num w:numId="4" w16cid:durableId="1100220551">
    <w:abstractNumId w:val="1"/>
  </w:num>
  <w:num w:numId="5" w16cid:durableId="438185944">
    <w:abstractNumId w:val="3"/>
  </w:num>
  <w:num w:numId="6" w16cid:durableId="535198100">
    <w:abstractNumId w:val="6"/>
  </w:num>
  <w:num w:numId="7" w16cid:durableId="583342550">
    <w:abstractNumId w:val="7"/>
  </w:num>
  <w:num w:numId="8" w16cid:durableId="702754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5B9"/>
    <w:rsid w:val="00017AAB"/>
    <w:rsid w:val="00062EC2"/>
    <w:rsid w:val="00084046"/>
    <w:rsid w:val="000A3890"/>
    <w:rsid w:val="000F5FD2"/>
    <w:rsid w:val="00111EA1"/>
    <w:rsid w:val="00122A21"/>
    <w:rsid w:val="0012694C"/>
    <w:rsid w:val="001C5DCC"/>
    <w:rsid w:val="001E1EB1"/>
    <w:rsid w:val="001E4D20"/>
    <w:rsid w:val="00223469"/>
    <w:rsid w:val="002247D0"/>
    <w:rsid w:val="00273817"/>
    <w:rsid w:val="002B44E2"/>
    <w:rsid w:val="002E20B6"/>
    <w:rsid w:val="002E238B"/>
    <w:rsid w:val="002E7144"/>
    <w:rsid w:val="003147A2"/>
    <w:rsid w:val="00324280"/>
    <w:rsid w:val="003A4144"/>
    <w:rsid w:val="00400E43"/>
    <w:rsid w:val="00432004"/>
    <w:rsid w:val="00473B1F"/>
    <w:rsid w:val="004943E7"/>
    <w:rsid w:val="00496ACB"/>
    <w:rsid w:val="005153F4"/>
    <w:rsid w:val="00530AC8"/>
    <w:rsid w:val="00550F3F"/>
    <w:rsid w:val="00560AF1"/>
    <w:rsid w:val="00585874"/>
    <w:rsid w:val="005907BC"/>
    <w:rsid w:val="0059483B"/>
    <w:rsid w:val="005D655D"/>
    <w:rsid w:val="00621D6C"/>
    <w:rsid w:val="00623106"/>
    <w:rsid w:val="006322CC"/>
    <w:rsid w:val="00661596"/>
    <w:rsid w:val="0066171A"/>
    <w:rsid w:val="0068111D"/>
    <w:rsid w:val="006A0CF0"/>
    <w:rsid w:val="006A3D78"/>
    <w:rsid w:val="006B35B4"/>
    <w:rsid w:val="006E407F"/>
    <w:rsid w:val="007074B8"/>
    <w:rsid w:val="00710DA4"/>
    <w:rsid w:val="007111FB"/>
    <w:rsid w:val="00776A13"/>
    <w:rsid w:val="007B2863"/>
    <w:rsid w:val="007F3FE4"/>
    <w:rsid w:val="007F7E3F"/>
    <w:rsid w:val="008024B1"/>
    <w:rsid w:val="0083701C"/>
    <w:rsid w:val="0084015E"/>
    <w:rsid w:val="00846FF9"/>
    <w:rsid w:val="008807FF"/>
    <w:rsid w:val="0088753D"/>
    <w:rsid w:val="008B660D"/>
    <w:rsid w:val="008E4649"/>
    <w:rsid w:val="008F32F0"/>
    <w:rsid w:val="00962026"/>
    <w:rsid w:val="00966887"/>
    <w:rsid w:val="009A567F"/>
    <w:rsid w:val="009F4096"/>
    <w:rsid w:val="00A02AAD"/>
    <w:rsid w:val="00A1400B"/>
    <w:rsid w:val="00A236D2"/>
    <w:rsid w:val="00A42A3B"/>
    <w:rsid w:val="00A977B7"/>
    <w:rsid w:val="00AB2A48"/>
    <w:rsid w:val="00B16CBA"/>
    <w:rsid w:val="00B614B0"/>
    <w:rsid w:val="00B76196"/>
    <w:rsid w:val="00B95A6F"/>
    <w:rsid w:val="00BA74B1"/>
    <w:rsid w:val="00BF7254"/>
    <w:rsid w:val="00C161F2"/>
    <w:rsid w:val="00C84146"/>
    <w:rsid w:val="00CB2F55"/>
    <w:rsid w:val="00CF5DEB"/>
    <w:rsid w:val="00D33899"/>
    <w:rsid w:val="00D8019A"/>
    <w:rsid w:val="00D94E4E"/>
    <w:rsid w:val="00E16E5F"/>
    <w:rsid w:val="00E24E7F"/>
    <w:rsid w:val="00E256D9"/>
    <w:rsid w:val="00E74A6B"/>
    <w:rsid w:val="00E85A22"/>
    <w:rsid w:val="00E8655A"/>
    <w:rsid w:val="00EA6BD9"/>
    <w:rsid w:val="00EC0920"/>
    <w:rsid w:val="00EC65C0"/>
    <w:rsid w:val="00EF29F2"/>
    <w:rsid w:val="00F057C3"/>
    <w:rsid w:val="00F10EB2"/>
    <w:rsid w:val="00F27F21"/>
    <w:rsid w:val="00F338B4"/>
    <w:rsid w:val="00F43095"/>
    <w:rsid w:val="00F665B9"/>
    <w:rsid w:val="00F8615E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435CC1E5"/>
  <w15:chartTrackingRefBased/>
  <w15:docId w15:val="{7E3396EA-91D5-485F-974C-8B66EBD7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5B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5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5B9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B2A48"/>
    <w:pPr>
      <w:ind w:left="720"/>
      <w:contextualSpacing/>
    </w:pPr>
  </w:style>
  <w:style w:type="table" w:styleId="TableGrid">
    <w:name w:val="Table Grid"/>
    <w:basedOn w:val="TableNormal"/>
    <w:uiPriority w:val="39"/>
    <w:rsid w:val="0049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EB1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E1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EB1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B4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4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2A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cuevillage.org/event/tails-at-twilight-gal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Smith</dc:creator>
  <cp:keywords/>
  <dc:description/>
  <cp:lastModifiedBy>Gabrielle Bessmer</cp:lastModifiedBy>
  <cp:revision>2</cp:revision>
  <cp:lastPrinted>2023-02-28T18:33:00Z</cp:lastPrinted>
  <dcterms:created xsi:type="dcterms:W3CDTF">2026-01-23T19:37:00Z</dcterms:created>
  <dcterms:modified xsi:type="dcterms:W3CDTF">2026-01-23T19:37:00Z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522861bef4bd1081e64002f5b0bbbf3e3647c2b128557d216c6077518077a0d8</vt:lpwstr>
  </property>
</Properties>
</file>